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C0" w:rsidRPr="004522EA" w:rsidRDefault="00867253" w:rsidP="00105984">
      <w:pPr>
        <w:spacing w:after="0"/>
        <w:ind w:left="6946"/>
        <w:jc w:val="right"/>
        <w:rPr>
          <w:sz w:val="24"/>
          <w:szCs w:val="24"/>
        </w:rPr>
      </w:pPr>
      <w:r w:rsidRPr="004522EA">
        <w:rPr>
          <w:sz w:val="24"/>
          <w:szCs w:val="24"/>
        </w:rPr>
        <w:t xml:space="preserve">Приложение  № 2  к постановлению </w:t>
      </w:r>
      <w:r w:rsidR="00105984" w:rsidRPr="004522EA">
        <w:rPr>
          <w:sz w:val="24"/>
          <w:szCs w:val="24"/>
        </w:rPr>
        <w:t>П</w:t>
      </w:r>
      <w:r w:rsidRPr="004522EA">
        <w:rPr>
          <w:sz w:val="24"/>
          <w:szCs w:val="24"/>
        </w:rPr>
        <w:t xml:space="preserve">резидиума </w:t>
      </w:r>
      <w:r w:rsidR="00105984" w:rsidRPr="004522EA">
        <w:rPr>
          <w:sz w:val="24"/>
          <w:szCs w:val="24"/>
        </w:rPr>
        <w:t>ФПОКО</w:t>
      </w:r>
    </w:p>
    <w:p w:rsidR="00867253" w:rsidRPr="004522EA" w:rsidRDefault="004522EA" w:rsidP="00105984">
      <w:pPr>
        <w:spacing w:after="0"/>
        <w:ind w:left="6946"/>
        <w:jc w:val="right"/>
        <w:rPr>
          <w:sz w:val="24"/>
          <w:szCs w:val="24"/>
        </w:rPr>
      </w:pPr>
      <w:r w:rsidRPr="004522EA">
        <w:rPr>
          <w:sz w:val="24"/>
          <w:szCs w:val="24"/>
        </w:rPr>
        <w:t xml:space="preserve">от 21.09.2021 </w:t>
      </w:r>
      <w:r>
        <w:rPr>
          <w:sz w:val="24"/>
          <w:szCs w:val="24"/>
        </w:rPr>
        <w:t>№ 7 п.</w:t>
      </w:r>
      <w:r w:rsidRPr="00DF1EEC">
        <w:rPr>
          <w:sz w:val="24"/>
          <w:szCs w:val="24"/>
        </w:rPr>
        <w:t>10</w:t>
      </w:r>
      <w:r w:rsidR="00105984" w:rsidRPr="004522EA">
        <w:rPr>
          <w:sz w:val="24"/>
          <w:szCs w:val="24"/>
        </w:rPr>
        <w:t xml:space="preserve"> </w:t>
      </w:r>
    </w:p>
    <w:p w:rsidR="00867253" w:rsidRPr="00867253" w:rsidRDefault="00867253" w:rsidP="00867253">
      <w:pPr>
        <w:ind w:left="6946"/>
      </w:pPr>
    </w:p>
    <w:p w:rsidR="009F7C50" w:rsidRPr="0013535A" w:rsidRDefault="009F7C50" w:rsidP="009F7C50">
      <w:pPr>
        <w:jc w:val="center"/>
        <w:rPr>
          <w:b/>
        </w:rPr>
      </w:pPr>
      <w:r w:rsidRPr="0013535A">
        <w:rPr>
          <w:b/>
        </w:rPr>
        <w:t xml:space="preserve">Ж </w:t>
      </w:r>
      <w:proofErr w:type="gramStart"/>
      <w:r w:rsidRPr="0013535A">
        <w:rPr>
          <w:b/>
        </w:rPr>
        <w:t>Ю</w:t>
      </w:r>
      <w:proofErr w:type="gramEnd"/>
      <w:r w:rsidRPr="0013535A">
        <w:rPr>
          <w:b/>
        </w:rPr>
        <w:t xml:space="preserve"> Р И</w:t>
      </w:r>
    </w:p>
    <w:p w:rsidR="008A0E8E" w:rsidRDefault="00DC7E48" w:rsidP="0090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C7E48">
        <w:rPr>
          <w:rFonts w:eastAsia="Times New Roman"/>
          <w:b/>
          <w:szCs w:val="28"/>
          <w:lang w:eastAsia="ru-RU"/>
        </w:rPr>
        <w:t>творческого конкурса ФПОКО</w:t>
      </w:r>
    </w:p>
    <w:p w:rsidR="0013535A" w:rsidRPr="008A0E8E" w:rsidRDefault="00DC7E48" w:rsidP="0090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DC7E48">
        <w:rPr>
          <w:rFonts w:eastAsia="Times New Roman"/>
          <w:b/>
          <w:szCs w:val="28"/>
          <w:lang w:eastAsia="ru-RU"/>
        </w:rPr>
        <w:t xml:space="preserve"> </w:t>
      </w:r>
      <w:r w:rsidR="00F10B5A">
        <w:rPr>
          <w:rFonts w:eastAsia="Times New Roman"/>
          <w:b/>
          <w:szCs w:val="28"/>
          <w:lang w:eastAsia="ru-RU"/>
        </w:rPr>
        <w:t>«</w:t>
      </w:r>
      <w:r w:rsidR="008A0E8E" w:rsidRPr="008A0E8E">
        <w:rPr>
          <w:b/>
          <w:bCs/>
          <w:color w:val="000000"/>
        </w:rPr>
        <w:t>Профсоюзн</w:t>
      </w:r>
      <w:r w:rsidR="00F10B5A">
        <w:rPr>
          <w:b/>
          <w:bCs/>
          <w:color w:val="000000"/>
        </w:rPr>
        <w:t>ый акцент: Дела. Люди. События.»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3686"/>
        <w:gridCol w:w="6203"/>
      </w:tblGrid>
      <w:tr w:rsidR="009F7C50" w:rsidTr="009F7C50">
        <w:tc>
          <w:tcPr>
            <w:tcW w:w="3686" w:type="dxa"/>
            <w:hideMark/>
          </w:tcPr>
          <w:p w:rsidR="009F7C50" w:rsidRDefault="009F7C50">
            <w:pPr>
              <w:spacing w:after="0" w:line="240" w:lineRule="auto"/>
              <w:ind w:right="-2519"/>
              <w:jc w:val="both"/>
            </w:pPr>
          </w:p>
        </w:tc>
        <w:tc>
          <w:tcPr>
            <w:tcW w:w="6203" w:type="dxa"/>
            <w:hideMark/>
          </w:tcPr>
          <w:p w:rsidR="006F124A" w:rsidRDefault="006F124A" w:rsidP="00742E1B">
            <w:pPr>
              <w:spacing w:after="0" w:line="240" w:lineRule="auto"/>
            </w:pPr>
          </w:p>
        </w:tc>
      </w:tr>
      <w:tr w:rsidR="009F7C50" w:rsidTr="009F7C50">
        <w:tc>
          <w:tcPr>
            <w:tcW w:w="3686" w:type="dxa"/>
            <w:hideMark/>
          </w:tcPr>
          <w:p w:rsidR="009F7C50" w:rsidRDefault="009F7C50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8A0E8E" w:rsidP="008A0E8E">
            <w:pPr>
              <w:spacing w:after="0" w:line="240" w:lineRule="auto"/>
            </w:pPr>
            <w:r>
              <w:t>Русских А.В.</w:t>
            </w:r>
          </w:p>
          <w:p w:rsidR="008A0E8E" w:rsidRDefault="008A0E8E" w:rsidP="008A0E8E">
            <w:pPr>
              <w:spacing w:after="0" w:line="240" w:lineRule="auto"/>
            </w:pPr>
          </w:p>
          <w:p w:rsidR="008A0E8E" w:rsidRDefault="008A0E8E" w:rsidP="008A0E8E">
            <w:pPr>
              <w:spacing w:after="0" w:line="240" w:lineRule="auto"/>
            </w:pPr>
            <w:r>
              <w:t>Фоминых Н.Ю.</w:t>
            </w:r>
          </w:p>
          <w:p w:rsidR="0013535A" w:rsidRPr="0013535A" w:rsidRDefault="0013535A" w:rsidP="008A0E8E">
            <w:pPr>
              <w:spacing w:after="0" w:line="240" w:lineRule="auto"/>
              <w:rPr>
                <w:sz w:val="24"/>
                <w:szCs w:val="24"/>
              </w:rPr>
            </w:pPr>
          </w:p>
          <w:p w:rsidR="0013535A" w:rsidRPr="0013535A" w:rsidRDefault="0013535A" w:rsidP="008A0E8E">
            <w:pPr>
              <w:spacing w:after="0" w:line="240" w:lineRule="auto"/>
              <w:rPr>
                <w:sz w:val="24"/>
                <w:szCs w:val="24"/>
              </w:rPr>
            </w:pPr>
          </w:p>
          <w:p w:rsidR="008A0E8E" w:rsidRDefault="008A0E8E" w:rsidP="008A0E8E">
            <w:pPr>
              <w:spacing w:after="0" w:line="240" w:lineRule="auto"/>
            </w:pPr>
          </w:p>
          <w:p w:rsidR="008A0E8E" w:rsidRDefault="008A0E8E" w:rsidP="008A0E8E">
            <w:pPr>
              <w:spacing w:after="0" w:line="240" w:lineRule="auto"/>
            </w:pPr>
          </w:p>
          <w:p w:rsidR="009F7C50" w:rsidRDefault="009F7C50" w:rsidP="008A0E8E">
            <w:pPr>
              <w:spacing w:after="0" w:line="240" w:lineRule="auto"/>
            </w:pPr>
            <w:proofErr w:type="spellStart"/>
            <w:r>
              <w:t>Хитрина</w:t>
            </w:r>
            <w:proofErr w:type="spellEnd"/>
            <w:r>
              <w:t xml:space="preserve"> Н.Н.</w:t>
            </w:r>
          </w:p>
        </w:tc>
        <w:tc>
          <w:tcPr>
            <w:tcW w:w="6203" w:type="dxa"/>
            <w:hideMark/>
          </w:tcPr>
          <w:p w:rsidR="006F124A" w:rsidRDefault="006F124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  <w:r w:rsidRPr="0013535A">
              <w:t xml:space="preserve">председатель жюри, председатель </w:t>
            </w:r>
            <w:r>
              <w:t>ФПОКО</w:t>
            </w:r>
          </w:p>
          <w:p w:rsidR="008A0E8E" w:rsidRDefault="008A0E8E" w:rsidP="008A0E8E">
            <w:pPr>
              <w:spacing w:after="0" w:line="240" w:lineRule="auto"/>
            </w:pPr>
          </w:p>
          <w:p w:rsidR="0013535A" w:rsidRDefault="008A0E8E" w:rsidP="008A0E8E">
            <w:pPr>
              <w:spacing w:after="0" w:line="240" w:lineRule="auto"/>
            </w:pPr>
            <w:r>
              <w:t>заместитель председателя областной организации Профсоюза работников АПК, председатель комиссии Совета ФПОКО по информационной политике</w:t>
            </w:r>
          </w:p>
          <w:p w:rsidR="008A0E8E" w:rsidRPr="008A0E8E" w:rsidRDefault="008A0E8E" w:rsidP="008A0E8E">
            <w:pPr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  <w:p w:rsidR="0013535A" w:rsidRDefault="008A0E8E" w:rsidP="008A0E8E">
            <w:pPr>
              <w:spacing w:after="0" w:line="240" w:lineRule="auto"/>
            </w:pPr>
            <w:r>
              <w:t>п</w:t>
            </w:r>
            <w:r w:rsidR="009F7C50">
              <w:t xml:space="preserve">редседатель областной организации </w:t>
            </w:r>
            <w:r w:rsidR="0013535A">
              <w:t>П</w:t>
            </w:r>
            <w:r w:rsidR="00AB31AB">
              <w:t>рофсоюза работников культуры РФ</w:t>
            </w:r>
          </w:p>
        </w:tc>
      </w:tr>
    </w:tbl>
    <w:tbl>
      <w:tblPr>
        <w:tblpPr w:leftFromText="180" w:rightFromText="180" w:vertAnchor="text" w:horzAnchor="margin" w:tblpY="206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13535A" w:rsidTr="0013535A">
        <w:tc>
          <w:tcPr>
            <w:tcW w:w="3652" w:type="dxa"/>
            <w:hideMark/>
          </w:tcPr>
          <w:p w:rsidR="0013535A" w:rsidRDefault="0013535A" w:rsidP="008A0E8E">
            <w:pPr>
              <w:spacing w:after="0" w:line="240" w:lineRule="auto"/>
            </w:pPr>
            <w:r>
              <w:t>Косолапова Т.И.</w:t>
            </w:r>
          </w:p>
        </w:tc>
        <w:tc>
          <w:tcPr>
            <w:tcW w:w="6237" w:type="dxa"/>
            <w:hideMark/>
          </w:tcPr>
          <w:p w:rsidR="0013535A" w:rsidRPr="0013535A" w:rsidRDefault="0013535A" w:rsidP="008A0E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35A">
              <w:t>руководитель пресс-центра ФПОКО</w:t>
            </w:r>
          </w:p>
        </w:tc>
      </w:tr>
      <w:tr w:rsidR="0013535A" w:rsidTr="0013535A">
        <w:tc>
          <w:tcPr>
            <w:tcW w:w="3652" w:type="dxa"/>
            <w:hideMark/>
          </w:tcPr>
          <w:p w:rsidR="0013535A" w:rsidRDefault="0013535A" w:rsidP="008A0E8E">
            <w:pPr>
              <w:spacing w:after="0" w:line="240" w:lineRule="auto"/>
            </w:pPr>
          </w:p>
        </w:tc>
        <w:tc>
          <w:tcPr>
            <w:tcW w:w="6237" w:type="dxa"/>
            <w:hideMark/>
          </w:tcPr>
          <w:p w:rsidR="0013535A" w:rsidRPr="0013535A" w:rsidRDefault="0013535A" w:rsidP="008A0E8E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</w:tcPr>
          <w:p w:rsidR="0013535A" w:rsidRDefault="0013535A" w:rsidP="008A0E8E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Pr="0013535A" w:rsidRDefault="0013535A" w:rsidP="008A0E8E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  <w:hideMark/>
          </w:tcPr>
          <w:p w:rsidR="0013535A" w:rsidRDefault="0013535A" w:rsidP="008A0E8E">
            <w:pPr>
              <w:spacing w:after="0" w:line="240" w:lineRule="auto"/>
            </w:pPr>
            <w:proofErr w:type="spellStart"/>
            <w:r>
              <w:t>Балог</w:t>
            </w:r>
            <w:proofErr w:type="spellEnd"/>
            <w:r>
              <w:t xml:space="preserve"> А.И.</w:t>
            </w: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907AA2" w:rsidP="008A0E8E">
            <w:pPr>
              <w:spacing w:after="0" w:line="240" w:lineRule="auto"/>
            </w:pPr>
            <w:r>
              <w:t xml:space="preserve">Урматская </w:t>
            </w:r>
            <w:r w:rsidR="0013535A">
              <w:t>Е.</w:t>
            </w:r>
            <w:r>
              <w:t>А.</w:t>
            </w: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  <w:p w:rsidR="0013535A" w:rsidRDefault="0013535A" w:rsidP="008A0E8E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8A0E8E">
            <w:pPr>
              <w:spacing w:after="0" w:line="240" w:lineRule="auto"/>
              <w:jc w:val="both"/>
            </w:pPr>
            <w:r w:rsidRPr="00742E1B">
              <w:t xml:space="preserve">специалист по вопросам молодёжной политики и информационной работе обкома Профсоюза </w:t>
            </w:r>
            <w:r>
              <w:t>работников народного образования и науки РФ</w:t>
            </w:r>
          </w:p>
          <w:p w:rsidR="0013535A" w:rsidRDefault="0013535A" w:rsidP="008A0E8E">
            <w:pPr>
              <w:spacing w:after="0" w:line="240" w:lineRule="auto"/>
              <w:jc w:val="both"/>
            </w:pPr>
          </w:p>
          <w:p w:rsidR="0013535A" w:rsidRDefault="0013535A" w:rsidP="008A0E8E">
            <w:pPr>
              <w:spacing w:after="0" w:line="240" w:lineRule="auto"/>
              <w:jc w:val="both"/>
            </w:pPr>
            <w:r>
              <w:t>п</w:t>
            </w:r>
            <w:r w:rsidRPr="0013535A">
              <w:t>редседател</w:t>
            </w:r>
            <w:r w:rsidR="00C820FC">
              <w:t>ь</w:t>
            </w:r>
            <w:r w:rsidRPr="0013535A">
              <w:t xml:space="preserve"> Кировского отделения "Союза журналистов РФ"</w:t>
            </w:r>
            <w:r w:rsidR="00296A72">
              <w:t xml:space="preserve"> (по согласованию)</w:t>
            </w:r>
          </w:p>
        </w:tc>
      </w:tr>
      <w:tr w:rsidR="0013535A" w:rsidTr="0013535A">
        <w:tc>
          <w:tcPr>
            <w:tcW w:w="3652" w:type="dxa"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13535A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13535A">
            <w:pPr>
              <w:spacing w:after="0" w:line="240" w:lineRule="auto"/>
            </w:pPr>
          </w:p>
        </w:tc>
      </w:tr>
    </w:tbl>
    <w:p w:rsidR="00C03E09" w:rsidRDefault="00C03E09" w:rsidP="008A0E8E"/>
    <w:sectPr w:rsidR="00C03E09" w:rsidSect="0086725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0"/>
    <w:rsid w:val="000071D1"/>
    <w:rsid w:val="00025E1C"/>
    <w:rsid w:val="00080C99"/>
    <w:rsid w:val="000864F9"/>
    <w:rsid w:val="00096065"/>
    <w:rsid w:val="000C3CCB"/>
    <w:rsid w:val="00105984"/>
    <w:rsid w:val="0013535A"/>
    <w:rsid w:val="001361ED"/>
    <w:rsid w:val="0021489B"/>
    <w:rsid w:val="0023602D"/>
    <w:rsid w:val="0024306C"/>
    <w:rsid w:val="00283166"/>
    <w:rsid w:val="00285038"/>
    <w:rsid w:val="00296A72"/>
    <w:rsid w:val="002C2005"/>
    <w:rsid w:val="002D1EE5"/>
    <w:rsid w:val="003276F8"/>
    <w:rsid w:val="003F1868"/>
    <w:rsid w:val="00451FEA"/>
    <w:rsid w:val="004522EA"/>
    <w:rsid w:val="005215DC"/>
    <w:rsid w:val="0056716D"/>
    <w:rsid w:val="006A051A"/>
    <w:rsid w:val="006D6D6A"/>
    <w:rsid w:val="006F124A"/>
    <w:rsid w:val="007428B4"/>
    <w:rsid w:val="00742E1B"/>
    <w:rsid w:val="00761432"/>
    <w:rsid w:val="007A23CB"/>
    <w:rsid w:val="00867253"/>
    <w:rsid w:val="008A0E8E"/>
    <w:rsid w:val="00907AA2"/>
    <w:rsid w:val="009F7C50"/>
    <w:rsid w:val="00A12A20"/>
    <w:rsid w:val="00A56F90"/>
    <w:rsid w:val="00A770C0"/>
    <w:rsid w:val="00AB31AB"/>
    <w:rsid w:val="00B044E6"/>
    <w:rsid w:val="00BB05D1"/>
    <w:rsid w:val="00C03E09"/>
    <w:rsid w:val="00C13CAA"/>
    <w:rsid w:val="00C820FC"/>
    <w:rsid w:val="00D16CE9"/>
    <w:rsid w:val="00D22713"/>
    <w:rsid w:val="00D64F99"/>
    <w:rsid w:val="00DB2CB2"/>
    <w:rsid w:val="00DC7E48"/>
    <w:rsid w:val="00DF1EEC"/>
    <w:rsid w:val="00DF2381"/>
    <w:rsid w:val="00DF4B87"/>
    <w:rsid w:val="00EB25DB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2021-09-23T06:37:00Z</cp:lastPrinted>
  <dcterms:created xsi:type="dcterms:W3CDTF">2020-02-25T03:54:00Z</dcterms:created>
  <dcterms:modified xsi:type="dcterms:W3CDTF">2021-09-23T06:37:00Z</dcterms:modified>
</cp:coreProperties>
</file>